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#UVMR: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library(TwoSampleMR)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library(data.table)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sle_exp_dat&lt;- extract_instruments(outcomes = 'ebi-a-GCST90011866',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                      p1 = 5e-08,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                      clump = TRUE, r2 = 0.001,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                      kb = 10000, access_token = NULL)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library(data.table)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outcome</w:t>
      </w:r>
      <w:r>
        <w:rPr>
          <w:rFonts w:hint="default" w:ascii="Times New Roman" w:hAnsi="Times New Roman" w:cs="Times New Roman"/>
          <w:sz w:val="21"/>
          <w:szCs w:val="21"/>
        </w:rPr>
        <w:t>&lt;-fread('IA.GWAS.BakkerMK.2020.sumstats.EastAsianSubset.txt.gz',header=T)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IA&lt;-format_data(</w:t>
      </w:r>
      <w:r>
        <w:rPr>
          <w:rFonts w:hint="default" w:ascii="Times New Roman" w:hAnsi="Times New Roman" w:cs="Times New Roman"/>
          <w:sz w:val="21"/>
          <w:szCs w:val="21"/>
        </w:rPr>
        <w:t>sle_exp_dat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,type = "outcome",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header = TRUE,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snps =sle_exp_dat$SNP,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snp_col = "SNP",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beta_col = "BETA",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se_col = "SE",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effect_allele_col = "A_EFF",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other_allele_col = "A_NONEFF",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pval_col = "P")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dat&lt;-harmonise_data(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exposure_dat=sle_exp_dat,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outcome_dat=IA,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action= 2)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 &lt;- mr(dat)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OR &lt;-generate_odds_ratios(res)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het &lt;- mr_heterogeneity(dat)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pleio &lt;- mr_pleiotropy_test(dat)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library(MRPRESSO)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mr_presso(BetaOutcome ="beta.outcome", BetaExposure = "beta.exposure", SdOutcome ="se.outcome", SdExposure = "se.exposure", OUTLIERtest = TRUE,DISTORTIONtest = TRUE, data = dat, NbDistribution = 1000,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SignifThreshold = 0.05)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single &lt;- mr_leaveoneout(dat)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mr_leaveoneout_plot(single)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mr_scatter_plot(res,dat)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res_single &lt;- mr_singlesnp(dat)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mr_forest_plot(res_single)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F&lt;-dat$beta.exposure^2/dat$se.exposure^2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write.csv(dat, "C:sle dat.csv")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write.csv(OR, "C:sle OR.csv")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write.csv(het, "C:sle het.csv")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write.csv(pleio, "C:sle pleio.csv")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#BWMR: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library(ggplot2)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source("BWMR_updated.R")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library(BWMR)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a&lt;-read.csv(file= "sle dat.csv",header=T)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myBWMR&lt;- BWMR(gammahat = a$beta.exposure,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Gammahat = a$beta.outcome,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sigmaX = a$se.exposure,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sigmaY = a$se.outcome)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myBWMR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beta=myBWMR[["beta"]]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lci95&lt;-myBWMR[['beta']]-1.96*myBWMR[["se_beta"]]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uci95&lt;-myBWMR[['beta']]+1.96*myBWMR[["se_beta"]]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or &lt;-exp(myBWMR[["beta"]])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or_lci95&lt;-exp(lci95)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or_uci95&lt;-exp(uci95)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pval&lt;-myBWMR[["P_value"]]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se=myBWMR[["se_beta"]]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myres=data.frame(methed="BWMR",beta,se,pval,lci95,uci95,or,or_lci95,or_uci95)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write.csv(myres, "C:sle BWMR.csv")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#MVMR1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: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id_exposure&lt;-c("ebi-a-GCST90011866","bbj-a-72")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exposure_dat &lt;- mv_extract_exposures(id_exposure, pval_threshold = 5e-8)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IA1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&lt;-fread('IA.GWAS.BakkerMK.2020.sumstats.EastAsianSubset.txt.gz',header=T)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f&lt;-format_data(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IA1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,type = "outcome",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header = TRUE,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snps = exposure_dat$SNP,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snp_col = "SNP",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beta_col = "BETA",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se_col = "SE",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effect_allele_col = "A_EFF",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other_allele_col = "A_NONEFF",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pval_col = "P",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log_pval = FALSE)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mvdat &lt;- mv_harmonise_data(exposure_dat,f)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 &lt;- mv_multiple(mvdat)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res_OR&lt;-generate_odds_ratios(res$result)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write.csv(res_OR, "C:1SLE OR.csv")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#MVMR2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: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id_exposure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&lt;-c("ebi-a-GCST90011866","ieu-b-5071"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</w:t>
      </w:r>
      <w:r>
        <w:rPr>
          <w:rFonts w:hint="default" w:ascii="Times New Roman" w:hAnsi="Times New Roman" w:cs="Times New Roman"/>
          <w:sz w:val="21"/>
          <w:szCs w:val="21"/>
          <w:lang w:val="en"/>
        </w:rPr>
        <w:t>ukb-e-20117_p1_EAS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</w:t>
      </w:r>
      <w:r>
        <w:rPr>
          <w:rFonts w:hint="default" w:ascii="Times New Roman" w:hAnsi="Times New Roman" w:cs="Times New Roman"/>
          <w:sz w:val="21"/>
          <w:szCs w:val="21"/>
        </w:rPr>
        <w:t>ieu-b-5075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exposure_dat &lt;- mv_extract_exposures(id_exposure, pval_threshold = 5e-8)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&lt;-fread('IA.GWAS.BakkerMK.2020.sumstats.EastAsianSubset.txt.gz',header=T)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f1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&lt;-format_data(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IA1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,type = "outcome",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header = TRUE,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snps = exposure_dat$SNP,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snp_col = "SNP",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beta_col = "BETA",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se_col = "SE",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effect_allele_col = "A_EFF",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other_allele_col = "A_NONEFF",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pval_col = "P",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log_pval = FALSE)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mvdat &lt;- mv_harmonise_data(exposure_dat,f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 &lt;- mv_multiple(mvdat)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res_OR&lt;-generate_odds_ratios(res$result)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write.csv(res_OR, "C: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SLE OR.csv")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Reverse MR: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library(data.table)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exposure_ia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&lt;-fread('IA.GWAS.BakkerMK.2020.sumstats.EastAsianSubset.txt.gz',header=T)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b&lt;-format_data(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exposure_ia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,type = "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exposure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header = TRUE,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snp_col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SNP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beta_col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BETA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se_col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SE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effect_allele_col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A_EFF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other_allele_col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A_NONEFF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pval_col = "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",)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c&lt;-subset(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,pval.exposure&lt;5e-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d&lt;-clump_data(c,clump_r2=0.001,clump_kb=10000)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e &lt;- extract_outcome_data(d$SNP, outcomes="ebi-a-GCST90011866")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dat &lt;- harmonise_data(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exposure_dat=d,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outcome_dat=e,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action= 2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res &lt;- mr(dat)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OR &lt;-generate_odds_ratios(res)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NTY3OWRkNzljZjcyMjZjOGNlMjhhYTIxZWRjY2YifQ=="/>
  </w:docVars>
  <w:rsids>
    <w:rsidRoot w:val="549302C8"/>
    <w:rsid w:val="549302C8"/>
    <w:rsid w:val="73C2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294</Words>
  <Characters>3269</Characters>
  <Lines>0</Lines>
  <Paragraphs>0</Paragraphs>
  <TotalTime>11</TotalTime>
  <ScaleCrop>false</ScaleCrop>
  <LinksUpToDate>false</LinksUpToDate>
  <CharactersWithSpaces>4105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2024-01-09T07:16:00Z</dcterms:created>
  <dc:creator>想养狗</dc:creator>
  <cp:lastModifiedBy>想养狗</cp:lastModifiedBy>
  <dcterms:modified xsi:type="dcterms:W3CDTF">2024-01-09T08:15:03Z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795D321350FE43B79069551A83DF5E42</vt:lpwstr>
  </property>
</Properties>
</file>